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443DDC9A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FC0C81">
        <w:rPr>
          <w:rFonts w:ascii="Times New Roman" w:hAnsi="Times New Roman" w:cs="Times New Roman"/>
          <w:color w:val="auto"/>
          <w:lang w:val="ro-RO"/>
        </w:rPr>
        <w:t xml:space="preserve"> DREPT 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43AF75B2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CA31A3">
        <w:rPr>
          <w:rFonts w:ascii="Times New Roman" w:hAnsi="Times New Roman" w:cs="Times New Roman"/>
          <w:color w:val="auto"/>
          <w:lang w:val="ro-RO"/>
        </w:rPr>
        <w:t>Garantarea executării obligaţiilor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53885F16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CA31A3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7D7285E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CA31A3">
        <w:rPr>
          <w:rFonts w:ascii="Times New Roman" w:hAnsi="Times New Roman" w:cs="Times New Roman"/>
          <w:color w:val="auto"/>
          <w:lang w:val="ro-RO"/>
        </w:rPr>
        <w:t xml:space="preserve"> 1</w:t>
      </w:r>
    </w:p>
    <w:p w14:paraId="5621947E" w14:textId="2D870CC3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CA31A3">
        <w:rPr>
          <w:rFonts w:ascii="Times New Roman" w:hAnsi="Times New Roman" w:cs="Times New Roman"/>
          <w:color w:val="auto"/>
          <w:lang w:val="ro-RO"/>
        </w:rPr>
        <w:t>1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1260"/>
        <w:gridCol w:w="2549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8C2DAA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8C2DAA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3FC5CAE3" w14:textId="77777777" w:rsidR="003B54A9" w:rsidRPr="006B0A3A" w:rsidRDefault="006B0A3A" w:rsidP="00072EB1">
            <w:pPr>
              <w:pStyle w:val="Default"/>
              <w:jc w:val="both"/>
              <w:rPr>
                <w:bCs/>
                <w:sz w:val="20"/>
                <w:szCs w:val="20"/>
                <w:lang w:val="ro-RO"/>
              </w:rPr>
            </w:pPr>
            <w:r w:rsidRPr="006B0A3A">
              <w:rPr>
                <w:bCs/>
                <w:sz w:val="20"/>
                <w:szCs w:val="20"/>
                <w:lang w:val="ro-RO"/>
              </w:rPr>
              <w:t>Activitățile de distribuție. Distribuția prin revânzători</w:t>
            </w:r>
            <w:r w:rsidRPr="006B0A3A">
              <w:rPr>
                <w:bCs/>
                <w:sz w:val="20"/>
                <w:szCs w:val="20"/>
                <w:lang w:val="ro-RO"/>
              </w:rPr>
              <w:t>.</w:t>
            </w:r>
          </w:p>
          <w:p w14:paraId="42A0D102" w14:textId="55315DD0" w:rsidR="006B0A3A" w:rsidRPr="006B0A3A" w:rsidRDefault="006B0A3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B0A3A">
              <w:rPr>
                <w:bCs/>
                <w:sz w:val="20"/>
                <w:szCs w:val="20"/>
                <w:lang w:val="ro-RO"/>
              </w:rPr>
              <w:t>Contractul-cadru de distribuție</w:t>
            </w:r>
          </w:p>
        </w:tc>
        <w:tc>
          <w:tcPr>
            <w:tcW w:w="1022" w:type="dxa"/>
          </w:tcPr>
          <w:p w14:paraId="2E7F1704" w14:textId="6986453F" w:rsidR="003B54A9" w:rsidRPr="00D25197" w:rsidRDefault="006B0A3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26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8C2DAA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8C2DAA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0E966D9" w14:textId="495DA672" w:rsidR="003B54A9" w:rsidRPr="006B0A3A" w:rsidRDefault="006B0A3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B0A3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Clauzele de randament</w:t>
            </w:r>
          </w:p>
        </w:tc>
        <w:tc>
          <w:tcPr>
            <w:tcW w:w="2549" w:type="dxa"/>
          </w:tcPr>
          <w:p w14:paraId="751B731D" w14:textId="608C45E3" w:rsidR="003B54A9" w:rsidRPr="006B0A3A" w:rsidRDefault="00D3044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B0A3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noiembrie 2026/10 ore</w:t>
            </w: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8C2DAA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8819D6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53D739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8C2DAA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02B80C7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FF82CBC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8C2DAA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1BA453B3" w:rsidR="003B54A9" w:rsidRPr="006B0A3A" w:rsidRDefault="006B0A3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B0A3A">
              <w:rPr>
                <w:bCs/>
                <w:sz w:val="20"/>
                <w:szCs w:val="20"/>
                <w:lang w:val="ro-RO"/>
              </w:rPr>
              <w:t>Contractul de franciză</w:t>
            </w:r>
          </w:p>
        </w:tc>
        <w:tc>
          <w:tcPr>
            <w:tcW w:w="1022" w:type="dxa"/>
          </w:tcPr>
          <w:p w14:paraId="6A3AAA9D" w14:textId="3A66800A" w:rsidR="003B54A9" w:rsidRPr="00D25197" w:rsidRDefault="006B0A3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260" w:type="dxa"/>
          </w:tcPr>
          <w:p w14:paraId="67B03B4C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FD2E2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8C2DAA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121D48D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E41E4F" w14:textId="77777777" w:rsidR="003B54A9" w:rsidRPr="006B0A3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8C2DAA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DDE9F3" w14:textId="764DD65A" w:rsidR="003B54A9" w:rsidRPr="006B0A3A" w:rsidRDefault="006B0A3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B0A3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Conceptul de know-how</w:t>
            </w:r>
            <w:r w:rsidRPr="006B0A3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. </w:t>
            </w:r>
            <w:r w:rsidRPr="006B0A3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Indemnizația la contractul de agenție</w:t>
            </w:r>
          </w:p>
        </w:tc>
        <w:tc>
          <w:tcPr>
            <w:tcW w:w="2549" w:type="dxa"/>
          </w:tcPr>
          <w:p w14:paraId="3664E31F" w14:textId="5BC55B06" w:rsidR="003B54A9" w:rsidRPr="006B0A3A" w:rsidRDefault="00EB27E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B0A3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decembrie 2026/10 ore</w:t>
            </w: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8C2DAA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8C2DAA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8C2DAA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8C2DAA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8C2DAA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8C2DAA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8C2DAA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059D07D4" w:rsidR="003B54A9" w:rsidRPr="00D25197" w:rsidRDefault="00EB27E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1</w:t>
            </w:r>
            <w:r w:rsidR="008326A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(C): ianuarie 2026</w:t>
            </w:r>
          </w:p>
        </w:tc>
        <w:tc>
          <w:tcPr>
            <w:tcW w:w="1275" w:type="dxa"/>
            <w:gridSpan w:val="2"/>
          </w:tcPr>
          <w:p w14:paraId="6EAAA6D4" w14:textId="59DDDC0D" w:rsidR="003B54A9" w:rsidRPr="00D25197" w:rsidRDefault="0046512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3B54A9" w:rsidRPr="00D037CA" w14:paraId="15941851" w14:textId="77777777" w:rsidTr="008C2DAA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080547DB" w:rsidR="003B54A9" w:rsidRPr="00D25197" w:rsidRDefault="008326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 (C): ianuarie 2026</w:t>
            </w:r>
          </w:p>
        </w:tc>
        <w:tc>
          <w:tcPr>
            <w:tcW w:w="1275" w:type="dxa"/>
            <w:gridSpan w:val="2"/>
          </w:tcPr>
          <w:p w14:paraId="0417869E" w14:textId="2F4FBF39" w:rsidR="003B54A9" w:rsidRPr="00D25197" w:rsidRDefault="0046512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3B54A9" w:rsidRPr="00D037CA" w14:paraId="612C95E1" w14:textId="77777777" w:rsidTr="008C2DAA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8C2DAA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3E0E7B3D" w14:textId="40BFF65C" w:rsidR="00DA623B" w:rsidRPr="00D037CA" w:rsidRDefault="006B0A3A" w:rsidP="006B0A3A">
      <w:pPr>
        <w:pStyle w:val="Default"/>
        <w:tabs>
          <w:tab w:val="left" w:pos="10620"/>
        </w:tabs>
        <w:ind w:right="-500"/>
        <w:rPr>
          <w:b/>
          <w:bCs/>
          <w:i/>
          <w:iCs/>
          <w:color w:val="2F5496"/>
        </w:rPr>
      </w:pPr>
      <w:r>
        <w:t xml:space="preserve">                           </w:t>
      </w:r>
      <w:r w:rsidRPr="00D32029">
        <w:t>Conf.univ.dr. Șerban Diaconescu</w:t>
      </w:r>
      <w:r>
        <w:t xml:space="preserve">                                                                                       </w:t>
      </w:r>
      <w:r w:rsidRPr="00D32029">
        <w:t>Conf.univ.dr. Șerban Diaconescu</w:t>
      </w:r>
    </w:p>
    <w:sectPr w:rsidR="00DA623B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B7D1" w14:textId="77777777" w:rsidR="00F255CA" w:rsidRDefault="00F255CA">
      <w:r>
        <w:separator/>
      </w:r>
    </w:p>
  </w:endnote>
  <w:endnote w:type="continuationSeparator" w:id="0">
    <w:p w14:paraId="228F4F1E" w14:textId="77777777" w:rsidR="00F255CA" w:rsidRDefault="00F2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3239" w14:textId="77777777" w:rsidR="00F255CA" w:rsidRDefault="00F255CA">
      <w:r>
        <w:separator/>
      </w:r>
    </w:p>
  </w:footnote>
  <w:footnote w:type="continuationSeparator" w:id="0">
    <w:p w14:paraId="70C31F5B" w14:textId="77777777" w:rsidR="00F255CA" w:rsidRDefault="00F2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Antet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317EDB"/>
    <w:rsid w:val="00363872"/>
    <w:rsid w:val="003B54A9"/>
    <w:rsid w:val="00417027"/>
    <w:rsid w:val="00451D22"/>
    <w:rsid w:val="0046512E"/>
    <w:rsid w:val="004C290B"/>
    <w:rsid w:val="004E5FDB"/>
    <w:rsid w:val="00504404"/>
    <w:rsid w:val="005509CC"/>
    <w:rsid w:val="0056428B"/>
    <w:rsid w:val="006B0A3A"/>
    <w:rsid w:val="006B3901"/>
    <w:rsid w:val="006D16DA"/>
    <w:rsid w:val="0074255C"/>
    <w:rsid w:val="008326A9"/>
    <w:rsid w:val="00892C15"/>
    <w:rsid w:val="008C2DAA"/>
    <w:rsid w:val="008E3AF2"/>
    <w:rsid w:val="00BB5662"/>
    <w:rsid w:val="00BC421F"/>
    <w:rsid w:val="00CA31A3"/>
    <w:rsid w:val="00D30448"/>
    <w:rsid w:val="00D521AA"/>
    <w:rsid w:val="00DA623B"/>
    <w:rsid w:val="00E22D44"/>
    <w:rsid w:val="00EB27EC"/>
    <w:rsid w:val="00F255CA"/>
    <w:rsid w:val="00F91331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</Words>
  <Characters>1140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Serban Diaconescu</cp:lastModifiedBy>
  <cp:revision>14</cp:revision>
  <dcterms:created xsi:type="dcterms:W3CDTF">2025-12-22T10:22:00Z</dcterms:created>
  <dcterms:modified xsi:type="dcterms:W3CDTF">2025-12-29T19:40:00Z</dcterms:modified>
</cp:coreProperties>
</file>