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780591AB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AD4F58">
        <w:rPr>
          <w:rFonts w:ascii="Times New Roman" w:hAnsi="Times New Roman" w:cs="Times New Roman"/>
          <w:i/>
          <w:color w:val="auto"/>
          <w:lang w:val="ro-RO"/>
        </w:rPr>
        <w:t>Scriere juridică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8B23EF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6809FEE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AD4F58">
        <w:rPr>
          <w:rFonts w:ascii="Times New Roman" w:hAnsi="Times New Roman" w:cs="Times New Roman"/>
          <w:color w:val="auto"/>
          <w:lang w:val="ro-RO"/>
        </w:rPr>
        <w:t>3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4590"/>
        <w:gridCol w:w="630"/>
        <w:gridCol w:w="2250"/>
        <w:gridCol w:w="2250"/>
        <w:gridCol w:w="1350"/>
        <w:gridCol w:w="540"/>
        <w:gridCol w:w="1350"/>
        <w:gridCol w:w="1260"/>
      </w:tblGrid>
      <w:tr w:rsidR="003B54A9" w:rsidRPr="00D037CA" w14:paraId="54A5DFD7" w14:textId="77777777" w:rsidTr="009B1C7A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522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450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D556B0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9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25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35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6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D556B0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7FF6153" w14:textId="77777777" w:rsidTr="00D556B0">
        <w:tc>
          <w:tcPr>
            <w:tcW w:w="443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04FD42E8" w14:textId="77777777" w:rsidTr="00D556B0">
        <w:tc>
          <w:tcPr>
            <w:tcW w:w="443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35FBC0F8" w14:textId="77777777" w:rsidTr="00D556B0">
        <w:tc>
          <w:tcPr>
            <w:tcW w:w="443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1A6D7153" w14:textId="77777777" w:rsidTr="00D556B0">
        <w:tc>
          <w:tcPr>
            <w:tcW w:w="443" w:type="dxa"/>
            <w:vMerge/>
          </w:tcPr>
          <w:p w14:paraId="1626A9E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39CB4E77" w14:textId="42091D8E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Scrierea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academică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legislativă</w:t>
            </w:r>
            <w:proofErr w:type="spellEnd"/>
          </w:p>
        </w:tc>
        <w:tc>
          <w:tcPr>
            <w:tcW w:w="630" w:type="dxa"/>
          </w:tcPr>
          <w:p w14:paraId="478E10E8" w14:textId="72BFB882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50" w:type="dxa"/>
          </w:tcPr>
          <w:p w14:paraId="302B80C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FF82CB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AD3DFB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D3AF8F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4FD0984C" w14:textId="77777777" w:rsidTr="00D556B0">
        <w:tc>
          <w:tcPr>
            <w:tcW w:w="443" w:type="dxa"/>
            <w:vMerge/>
          </w:tcPr>
          <w:p w14:paraId="73A137F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445E2192" w14:textId="0D374BE0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A3AAA9D" w14:textId="56EAEA9C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B03B4C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FD2E2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7572A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BD361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3BB1392C" w14:textId="77777777" w:rsidTr="00D556B0">
        <w:tc>
          <w:tcPr>
            <w:tcW w:w="443" w:type="dxa"/>
            <w:vMerge/>
          </w:tcPr>
          <w:p w14:paraId="106F7F3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14:paraId="669C70F3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AA61935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7121D48D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E41E4F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CBEA6B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90F515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5C418504" w14:textId="77777777" w:rsidTr="00D556B0">
        <w:tc>
          <w:tcPr>
            <w:tcW w:w="443" w:type="dxa"/>
            <w:vMerge/>
          </w:tcPr>
          <w:p w14:paraId="18EB256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4590" w:type="dxa"/>
          </w:tcPr>
          <w:p w14:paraId="6952F39E" w14:textId="3E7E0480" w:rsidR="009B79FF" w:rsidRPr="00F454BF" w:rsidRDefault="009B79FF" w:rsidP="009B79FF">
            <w:pPr>
              <w:spacing w:before="100" w:beforeAutospacing="1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</w:tcPr>
          <w:p w14:paraId="2E58E1DF" w14:textId="2F2611B4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2DDE9F3" w14:textId="585C1C06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Schița unui referat</w:t>
            </w:r>
          </w:p>
        </w:tc>
        <w:tc>
          <w:tcPr>
            <w:tcW w:w="2250" w:type="dxa"/>
          </w:tcPr>
          <w:p w14:paraId="38F0E608" w14:textId="632B49D6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.11.202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</w:p>
          <w:p w14:paraId="3664E31F" w14:textId="0CB581A6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350" w:type="dxa"/>
          </w:tcPr>
          <w:p w14:paraId="5769FFE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468E543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7301FD3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0A6A4371" w14:textId="77777777" w:rsidTr="00D556B0">
        <w:tc>
          <w:tcPr>
            <w:tcW w:w="443" w:type="dxa"/>
            <w:vMerge/>
          </w:tcPr>
          <w:p w14:paraId="5898E07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14:paraId="111291A7" w14:textId="2916FFB8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redactării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contractelor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scrierea</w:t>
            </w:r>
            <w:proofErr w:type="spellEnd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BF">
              <w:rPr>
                <w:rFonts w:ascii="Times New Roman" w:hAnsi="Times New Roman" w:cs="Times New Roman"/>
                <w:sz w:val="20"/>
                <w:szCs w:val="20"/>
              </w:rPr>
              <w:t>judiciară</w:t>
            </w:r>
            <w:proofErr w:type="spellEnd"/>
          </w:p>
        </w:tc>
        <w:tc>
          <w:tcPr>
            <w:tcW w:w="630" w:type="dxa"/>
          </w:tcPr>
          <w:p w14:paraId="106A7562" w14:textId="725D06EA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50" w:type="dxa"/>
          </w:tcPr>
          <w:p w14:paraId="5F25EF8A" w14:textId="0167EED6" w:rsidR="009B79FF" w:rsidRPr="00F454BF" w:rsidRDefault="009B79FF" w:rsidP="009B79FF">
            <w:pPr>
              <w:pStyle w:val="NormalWeb"/>
              <w:spacing w:after="202"/>
              <w:rPr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4D637126" w14:textId="1323A1E9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AF8ADD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BE7CFB9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718B87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64DE4FE1" w14:textId="77777777" w:rsidTr="00D556B0">
        <w:tc>
          <w:tcPr>
            <w:tcW w:w="443" w:type="dxa"/>
            <w:vMerge/>
          </w:tcPr>
          <w:p w14:paraId="29AA0A2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14:paraId="794AF698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BE32053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35BFAC6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5AB069FA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0964A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867100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3190A9E4" w14:textId="77777777" w:rsidTr="00D556B0">
        <w:tc>
          <w:tcPr>
            <w:tcW w:w="443" w:type="dxa"/>
            <w:vMerge/>
          </w:tcPr>
          <w:p w14:paraId="3FAB503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14:paraId="17FCC622" w14:textId="13D2D559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749C1EB" w14:textId="3D2A1E22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43A13DB8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BC9A485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BF1CB9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61B54C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2A1326D3" w14:textId="77777777" w:rsidTr="00D556B0">
        <w:tc>
          <w:tcPr>
            <w:tcW w:w="443" w:type="dxa"/>
            <w:vMerge/>
          </w:tcPr>
          <w:p w14:paraId="15D267D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14:paraId="2707D5C3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2A05F12" w14:textId="77777777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D6C2F73" w14:textId="1B06587C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Regulile de tehnică legislativă din Legea nr. 24/2000, republicată</w:t>
            </w:r>
          </w:p>
        </w:tc>
        <w:tc>
          <w:tcPr>
            <w:tcW w:w="2250" w:type="dxa"/>
          </w:tcPr>
          <w:p w14:paraId="01D70557" w14:textId="4EB9A513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19</w:t>
            </w: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</w:p>
          <w:p w14:paraId="0A6516A3" w14:textId="30F48FF5" w:rsidR="009B79FF" w:rsidRPr="00F454BF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54B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350" w:type="dxa"/>
          </w:tcPr>
          <w:p w14:paraId="6322261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05BDDB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F563A9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6CC63129" w14:textId="77777777" w:rsidTr="00D556B0">
        <w:tc>
          <w:tcPr>
            <w:tcW w:w="443" w:type="dxa"/>
            <w:vMerge/>
          </w:tcPr>
          <w:p w14:paraId="3BC5305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14:paraId="755B7C2A" w14:textId="0FE9AE06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51B7500B" w14:textId="77777777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00868859" w14:textId="77777777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44296359" w14:textId="77777777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7F64C0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CF2B89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418614AC" w14:textId="77777777" w:rsidTr="00D556B0">
        <w:tc>
          <w:tcPr>
            <w:tcW w:w="443" w:type="dxa"/>
            <w:vMerge/>
          </w:tcPr>
          <w:p w14:paraId="0A58DE9E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4590" w:type="dxa"/>
          </w:tcPr>
          <w:p w14:paraId="3E8D6BCD" w14:textId="75CEA1A4" w:rsidR="009B79FF" w:rsidRPr="00AB7E45" w:rsidRDefault="009B79FF" w:rsidP="009B79FF">
            <w:pPr>
              <w:spacing w:before="100" w:beforeAutospacing="1"/>
              <w:rPr>
                <w:lang w:eastAsia="en-US"/>
              </w:rPr>
            </w:pPr>
          </w:p>
        </w:tc>
        <w:tc>
          <w:tcPr>
            <w:tcW w:w="630" w:type="dxa"/>
          </w:tcPr>
          <w:p w14:paraId="526D7342" w14:textId="5E52F14F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4BEB985F" w14:textId="3B39B071" w:rsidR="009B79FF" w:rsidRPr="009B1C7A" w:rsidRDefault="009B79FF" w:rsidP="009B79FF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84155D8" w14:textId="369B60A2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8C302BA" w14:textId="1D4C4462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C4C989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23CF0D73" w14:textId="77777777" w:rsidTr="00D556B0">
        <w:tc>
          <w:tcPr>
            <w:tcW w:w="443" w:type="dxa"/>
            <w:vMerge w:val="restart"/>
            <w:textDirection w:val="btLr"/>
          </w:tcPr>
          <w:p w14:paraId="4FD3D915" w14:textId="77777777" w:rsidR="009B79FF" w:rsidRPr="00D25197" w:rsidRDefault="009B79FF" w:rsidP="009B79FF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E6F0D7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5638AC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6D0EA1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7B215E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A7892F6" w14:textId="0DDCAB26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anuarie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</w:p>
        </w:tc>
        <w:tc>
          <w:tcPr>
            <w:tcW w:w="1260" w:type="dxa"/>
          </w:tcPr>
          <w:p w14:paraId="6EAAA6D4" w14:textId="0DE63361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-100% din notă</w:t>
            </w:r>
          </w:p>
        </w:tc>
      </w:tr>
      <w:tr w:rsidR="009B79FF" w:rsidRPr="00D037CA" w14:paraId="15941851" w14:textId="77777777" w:rsidTr="00D556B0">
        <w:tc>
          <w:tcPr>
            <w:tcW w:w="443" w:type="dxa"/>
            <w:vMerge/>
          </w:tcPr>
          <w:p w14:paraId="5943C71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25FD0FD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856606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4BD6EC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25022B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EBA81EE" w14:textId="625B3663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417869E" w14:textId="0795C477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612C95E1" w14:textId="77777777" w:rsidTr="00D556B0">
        <w:tc>
          <w:tcPr>
            <w:tcW w:w="443" w:type="dxa"/>
            <w:vMerge/>
          </w:tcPr>
          <w:p w14:paraId="6D75A8C0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4FDFFF99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5D73E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F35927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5415FC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F3AE572" w14:textId="35E36ADF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1811C6E" w14:textId="7087B71D" w:rsidR="009B79FF" w:rsidRPr="009B1C7A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11AD1637" w14:textId="77777777" w:rsidR="00AF6668" w:rsidRDefault="00AF6668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11E823AB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ABC38D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3D757B4F" w:rsidR="00437AD9" w:rsidRPr="00D037CA" w:rsidRDefault="007B3208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9B1C7A">
        <w:rPr>
          <w:rFonts w:ascii="Times New Roman" w:hAnsi="Times New Roman" w:cs="Times New Roman"/>
          <w:color w:val="auto"/>
          <w:lang w:val="ro-RO"/>
        </w:rPr>
        <w:t>univ. dr. Marius-Ioan Floare</w:t>
      </w:r>
      <w:r w:rsidR="00437AD9"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437AD9">
        <w:rPr>
          <w:rFonts w:ascii="Times New Roman" w:hAnsi="Times New Roman" w:cs="Times New Roman"/>
          <w:color w:val="auto"/>
          <w:lang w:val="ro-RO"/>
        </w:rPr>
        <w:t>univ. dr. Marius-Ioan Floare</w:t>
      </w:r>
    </w:p>
    <w:sectPr w:rsidR="00437AD9" w:rsidRPr="00D037CA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B136" w14:textId="77777777" w:rsidR="00537C8D" w:rsidRDefault="00537C8D">
      <w:r>
        <w:separator/>
      </w:r>
    </w:p>
  </w:endnote>
  <w:endnote w:type="continuationSeparator" w:id="0">
    <w:p w14:paraId="58B85ED7" w14:textId="77777777" w:rsidR="00537C8D" w:rsidRDefault="0053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6CCD" w14:textId="77777777" w:rsidR="00537C8D" w:rsidRDefault="00537C8D">
      <w:r>
        <w:separator/>
      </w:r>
    </w:p>
  </w:footnote>
  <w:footnote w:type="continuationSeparator" w:id="0">
    <w:p w14:paraId="001A2D6B" w14:textId="77777777" w:rsidR="00537C8D" w:rsidRDefault="0053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61D92" w:rsidRPr="00B62EE7" w:rsidRDefault="00C61D92" w:rsidP="00CC2300">
    <w:pPr>
      <w:pStyle w:val="Header"/>
    </w:pPr>
  </w:p>
  <w:p w14:paraId="0F3B8BF8" w14:textId="77777777" w:rsidR="00C61D92" w:rsidRDefault="00C61D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93F20"/>
    <w:rsid w:val="000D1713"/>
    <w:rsid w:val="00136B63"/>
    <w:rsid w:val="001569C9"/>
    <w:rsid w:val="001E4AD6"/>
    <w:rsid w:val="00246EAC"/>
    <w:rsid w:val="002C1379"/>
    <w:rsid w:val="002F6707"/>
    <w:rsid w:val="00317EDB"/>
    <w:rsid w:val="00363872"/>
    <w:rsid w:val="00385D65"/>
    <w:rsid w:val="003B54A9"/>
    <w:rsid w:val="003F7161"/>
    <w:rsid w:val="00420168"/>
    <w:rsid w:val="00437AD9"/>
    <w:rsid w:val="00453A15"/>
    <w:rsid w:val="004E5FDB"/>
    <w:rsid w:val="00537C8D"/>
    <w:rsid w:val="00564345"/>
    <w:rsid w:val="006135C4"/>
    <w:rsid w:val="0063520C"/>
    <w:rsid w:val="00670117"/>
    <w:rsid w:val="0067131A"/>
    <w:rsid w:val="006B3901"/>
    <w:rsid w:val="007B3208"/>
    <w:rsid w:val="00892C15"/>
    <w:rsid w:val="008B742D"/>
    <w:rsid w:val="00956EDA"/>
    <w:rsid w:val="009B1C7A"/>
    <w:rsid w:val="009B79FF"/>
    <w:rsid w:val="00A27383"/>
    <w:rsid w:val="00AB7E45"/>
    <w:rsid w:val="00AD4F58"/>
    <w:rsid w:val="00AF6668"/>
    <w:rsid w:val="00B7372A"/>
    <w:rsid w:val="00B94AD7"/>
    <w:rsid w:val="00BC421F"/>
    <w:rsid w:val="00C04940"/>
    <w:rsid w:val="00C61D92"/>
    <w:rsid w:val="00CD04A5"/>
    <w:rsid w:val="00CF5FA2"/>
    <w:rsid w:val="00D556B0"/>
    <w:rsid w:val="00DB612A"/>
    <w:rsid w:val="00E02BCB"/>
    <w:rsid w:val="00E33E1E"/>
    <w:rsid w:val="00E729EF"/>
    <w:rsid w:val="00EE1168"/>
    <w:rsid w:val="00F05151"/>
    <w:rsid w:val="00F454BF"/>
    <w:rsid w:val="00F9173B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 - Ioan Floare</cp:lastModifiedBy>
  <cp:revision>3</cp:revision>
  <dcterms:created xsi:type="dcterms:W3CDTF">2025-10-17T04:03:00Z</dcterms:created>
  <dcterms:modified xsi:type="dcterms:W3CDTF">2025-10-17T04:10:00Z</dcterms:modified>
</cp:coreProperties>
</file>